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2F81" w:rsidRDefault="00403B91" w:rsidP="00403B91">
      <w:pPr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403B91">
        <w:rPr>
          <w:rFonts w:ascii="Times New Roman" w:hAnsi="Times New Roman" w:cs="Times New Roman"/>
          <w:sz w:val="28"/>
          <w:szCs w:val="28"/>
        </w:rPr>
        <w:t>Вопросы для Гугл-формы</w:t>
      </w:r>
    </w:p>
    <w:p w:rsidR="00403B91" w:rsidRDefault="00403B91" w:rsidP="00403B91">
      <w:pPr>
        <w:ind w:left="1416" w:firstLine="708"/>
        <w:rPr>
          <w:rFonts w:ascii="Times New Roman" w:hAnsi="Times New Roman" w:cs="Times New Roman"/>
          <w:sz w:val="28"/>
          <w:szCs w:val="28"/>
        </w:rPr>
      </w:pPr>
    </w:p>
    <w:p w:rsidR="00403B91" w:rsidRDefault="00403B91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Сколько обучающихся приняли участие в Едином учебном дне по работе с текстом?</w:t>
      </w:r>
    </w:p>
    <w:p w:rsidR="00403B91" w:rsidRDefault="00403B91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E2511">
        <w:rPr>
          <w:rFonts w:ascii="Times New Roman" w:hAnsi="Times New Roman" w:cs="Times New Roman"/>
          <w:sz w:val="28"/>
          <w:szCs w:val="28"/>
        </w:rPr>
        <w:t>Удалось ли провести все 4 урока.</w:t>
      </w:r>
    </w:p>
    <w:p w:rsidR="00CE2511" w:rsidRDefault="00F27A34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А). </w:t>
      </w:r>
      <w:r w:rsidR="00CE2511">
        <w:rPr>
          <w:rFonts w:ascii="Times New Roman" w:hAnsi="Times New Roman" w:cs="Times New Roman"/>
          <w:sz w:val="28"/>
          <w:szCs w:val="28"/>
        </w:rPr>
        <w:t>Да.</w:t>
      </w:r>
    </w:p>
    <w:p w:rsidR="00CE2511" w:rsidRDefault="00F27A34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Б). </w:t>
      </w:r>
      <w:r w:rsidR="004774ED">
        <w:rPr>
          <w:rFonts w:ascii="Times New Roman" w:hAnsi="Times New Roman" w:cs="Times New Roman"/>
          <w:sz w:val="28"/>
          <w:szCs w:val="28"/>
        </w:rPr>
        <w:t>Только три урока.</w:t>
      </w:r>
    </w:p>
    <w:p w:rsidR="004774ED" w:rsidRDefault="004774ED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В). Только два или один.</w:t>
      </w:r>
    </w:p>
    <w:p w:rsidR="00CE2511" w:rsidRDefault="00CE2511" w:rsidP="00403B91">
      <w:pPr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="004774ED">
        <w:rPr>
          <w:rFonts w:ascii="Times New Roman" w:hAnsi="Times New Roman" w:cs="Times New Roman"/>
          <w:sz w:val="28"/>
          <w:szCs w:val="28"/>
        </w:rPr>
        <w:t xml:space="preserve">Как </w:t>
      </w:r>
      <w:r>
        <w:rPr>
          <w:rFonts w:ascii="Times New Roman" w:hAnsi="Times New Roman" w:cs="Times New Roman"/>
          <w:sz w:val="28"/>
          <w:szCs w:val="28"/>
        </w:rPr>
        <w:t xml:space="preserve"> обучающи</w:t>
      </w:r>
      <w:r w:rsidR="004774ED">
        <w:rPr>
          <w:rFonts w:ascii="Times New Roman" w:hAnsi="Times New Roman" w:cs="Times New Roman"/>
          <w:sz w:val="28"/>
          <w:szCs w:val="28"/>
        </w:rPr>
        <w:t xml:space="preserve">еся </w:t>
      </w:r>
      <w:r>
        <w:rPr>
          <w:rFonts w:ascii="Times New Roman" w:hAnsi="Times New Roman" w:cs="Times New Roman"/>
          <w:sz w:val="28"/>
          <w:szCs w:val="28"/>
        </w:rPr>
        <w:t xml:space="preserve"> справились с итоговым тестом по знанию достопримечательностей Вологодской области?</w:t>
      </w:r>
      <w:proofErr w:type="gramEnd"/>
    </w:p>
    <w:p w:rsidR="004774ED" w:rsidRDefault="004774ED" w:rsidP="00403B91">
      <w:pPr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А). Справились 100% обучающихся.</w:t>
      </w:r>
    </w:p>
    <w:p w:rsidR="004774ED" w:rsidRDefault="004774ED" w:rsidP="00403B91">
      <w:pPr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Б). </w:t>
      </w:r>
      <w:r>
        <w:rPr>
          <w:rFonts w:ascii="Times New Roman" w:hAnsi="Times New Roman" w:cs="Times New Roman"/>
          <w:sz w:val="28"/>
          <w:szCs w:val="28"/>
        </w:rPr>
        <w:t>Справились 100% обучающихся</w:t>
      </w:r>
      <w:r>
        <w:rPr>
          <w:rFonts w:ascii="Times New Roman" w:hAnsi="Times New Roman" w:cs="Times New Roman"/>
          <w:sz w:val="28"/>
          <w:szCs w:val="28"/>
        </w:rPr>
        <w:t>, и больше 70 % справились на «4» и «5».</w:t>
      </w:r>
    </w:p>
    <w:p w:rsidR="004774ED" w:rsidRDefault="004774ED" w:rsidP="004774ED">
      <w:pPr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В).</w:t>
      </w:r>
      <w:r w:rsidRPr="004774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Справились 100% обучающихся, и б</w:t>
      </w:r>
      <w:r>
        <w:rPr>
          <w:rFonts w:ascii="Times New Roman" w:hAnsi="Times New Roman" w:cs="Times New Roman"/>
          <w:sz w:val="28"/>
          <w:szCs w:val="28"/>
        </w:rPr>
        <w:t>ольше 6</w:t>
      </w:r>
      <w:r>
        <w:rPr>
          <w:rFonts w:ascii="Times New Roman" w:hAnsi="Times New Roman" w:cs="Times New Roman"/>
          <w:sz w:val="28"/>
          <w:szCs w:val="28"/>
        </w:rPr>
        <w:t>0 % справились на «4» и «5».</w:t>
      </w:r>
    </w:p>
    <w:p w:rsidR="004774ED" w:rsidRDefault="004774ED" w:rsidP="00403B91">
      <w:pPr>
        <w:pBdr>
          <w:bottom w:val="single" w:sz="6" w:space="1" w:color="auto"/>
        </w:pBd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Г). Другой ответ.</w:t>
      </w:r>
    </w:p>
    <w:p w:rsidR="00CE2511" w:rsidRDefault="00F27A34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2511">
        <w:rPr>
          <w:rFonts w:ascii="Times New Roman" w:hAnsi="Times New Roman" w:cs="Times New Roman"/>
          <w:sz w:val="28"/>
          <w:szCs w:val="28"/>
        </w:rPr>
        <w:t xml:space="preserve">. Как </w:t>
      </w:r>
      <w:r w:rsidR="00580BBD">
        <w:rPr>
          <w:rFonts w:ascii="Times New Roman" w:hAnsi="Times New Roman" w:cs="Times New Roman"/>
          <w:sz w:val="28"/>
          <w:szCs w:val="28"/>
        </w:rPr>
        <w:t xml:space="preserve">обучающиеся восприняли </w:t>
      </w:r>
      <w:r w:rsidR="00CE2511">
        <w:rPr>
          <w:rFonts w:ascii="Times New Roman" w:hAnsi="Times New Roman" w:cs="Times New Roman"/>
          <w:sz w:val="28"/>
          <w:szCs w:val="28"/>
        </w:rPr>
        <w:t xml:space="preserve">   Единый учебный день формированию умений работы с текстом?</w:t>
      </w:r>
    </w:p>
    <w:p w:rsidR="00CE2511" w:rsidRDefault="00CE2511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А).  Восприняли с интересом.</w:t>
      </w:r>
    </w:p>
    <w:p w:rsidR="00CE2511" w:rsidRDefault="00CE2511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Б). Работали увлеченно.</w:t>
      </w:r>
    </w:p>
    <w:p w:rsidR="00580BBD" w:rsidRDefault="00CE2511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В). </w:t>
      </w:r>
      <w:r w:rsidR="00580BBD">
        <w:rPr>
          <w:rFonts w:ascii="Times New Roman" w:hAnsi="Times New Roman" w:cs="Times New Roman"/>
          <w:sz w:val="28"/>
          <w:szCs w:val="28"/>
        </w:rPr>
        <w:t>Особо н</w:t>
      </w:r>
      <w:r>
        <w:rPr>
          <w:rFonts w:ascii="Times New Roman" w:hAnsi="Times New Roman" w:cs="Times New Roman"/>
          <w:sz w:val="28"/>
          <w:szCs w:val="28"/>
        </w:rPr>
        <w:t xml:space="preserve">икак не </w:t>
      </w:r>
      <w:r w:rsidR="00580BBD">
        <w:rPr>
          <w:rFonts w:ascii="Times New Roman" w:hAnsi="Times New Roman" w:cs="Times New Roman"/>
          <w:sz w:val="28"/>
          <w:szCs w:val="28"/>
        </w:rPr>
        <w:t>восприняли.</w:t>
      </w:r>
    </w:p>
    <w:p w:rsidR="00580BBD" w:rsidRDefault="00580BBD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Г). Хорошо усвоили учебный материал.</w:t>
      </w:r>
    </w:p>
    <w:p w:rsidR="00580BBD" w:rsidRDefault="00580BBD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Д). Было утомительно.</w:t>
      </w:r>
    </w:p>
    <w:p w:rsidR="00580BBD" w:rsidRDefault="00580BBD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Е). </w:t>
      </w:r>
      <w:r w:rsidR="004774ED">
        <w:rPr>
          <w:rFonts w:ascii="Times New Roman" w:hAnsi="Times New Roman" w:cs="Times New Roman"/>
          <w:sz w:val="28"/>
          <w:szCs w:val="28"/>
        </w:rPr>
        <w:t>Глубже 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оняли, как работать с текстом.</w:t>
      </w:r>
    </w:p>
    <w:p w:rsidR="00F27A34" w:rsidRDefault="00F27A34" w:rsidP="00F27A3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 Напишите пример одного  рекламного проекта</w:t>
      </w:r>
      <w:r>
        <w:rPr>
          <w:rFonts w:ascii="Times New Roman" w:hAnsi="Times New Roman" w:cs="Times New Roman"/>
          <w:sz w:val="28"/>
          <w:szCs w:val="28"/>
        </w:rPr>
        <w:t xml:space="preserve">, составленного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одной из достопримечательности Вологодской области.</w:t>
      </w:r>
    </w:p>
    <w:p w:rsidR="00F27A34" w:rsidRDefault="00F27A34" w:rsidP="00403B91">
      <w:pPr>
        <w:rPr>
          <w:rFonts w:ascii="Times New Roman" w:hAnsi="Times New Roman" w:cs="Times New Roman"/>
          <w:sz w:val="28"/>
          <w:szCs w:val="28"/>
        </w:rPr>
      </w:pPr>
    </w:p>
    <w:p w:rsidR="00580BBD" w:rsidRPr="00403B91" w:rsidRDefault="00F27A34" w:rsidP="00403B9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580BBD">
        <w:rPr>
          <w:rFonts w:ascii="Times New Roman" w:hAnsi="Times New Roman" w:cs="Times New Roman"/>
          <w:sz w:val="28"/>
          <w:szCs w:val="28"/>
        </w:rPr>
        <w:t>). Какие организационные моменты необходимо учесть при проведении Единого учебного дня?</w:t>
      </w:r>
    </w:p>
    <w:sectPr w:rsidR="00580BBD" w:rsidRPr="00403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F53"/>
    <w:rsid w:val="00403B91"/>
    <w:rsid w:val="004774ED"/>
    <w:rsid w:val="00580BBD"/>
    <w:rsid w:val="008C4F53"/>
    <w:rsid w:val="00CE2511"/>
    <w:rsid w:val="00F27A34"/>
    <w:rsid w:val="00F9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User408-1</dc:creator>
  <cp:keywords/>
  <dc:description/>
  <cp:lastModifiedBy>User408-1</cp:lastModifiedBy>
  <cp:revision>5</cp:revision>
  <dcterms:created xsi:type="dcterms:W3CDTF">2022-04-04T06:50:00Z</dcterms:created>
  <dcterms:modified xsi:type="dcterms:W3CDTF">2022-04-04T07:31:00Z</dcterms:modified>
</cp:coreProperties>
</file>